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105FEC" w:rsidP="001909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105FEC">
              <w:rPr>
                <w:b/>
                <w:sz w:val="26"/>
                <w:szCs w:val="26"/>
              </w:rPr>
              <w:t>B_087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0D7190" w:rsidP="001909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D7190">
              <w:rPr>
                <w:b/>
                <w:sz w:val="26"/>
                <w:szCs w:val="26"/>
                <w:lang w:val="en-US"/>
              </w:rPr>
              <w:t>2224605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0C777A" w:rsidRPr="000C777A">
        <w:rPr>
          <w:b/>
          <w:sz w:val="26"/>
          <w:szCs w:val="26"/>
        </w:rPr>
        <w:t>Зажим соединительный MJPT 16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0C777A" w:rsidP="0019097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0C777A">
              <w:t>Зажим соединительный MJPT 16</w:t>
            </w:r>
          </w:p>
        </w:tc>
        <w:tc>
          <w:tcPr>
            <w:tcW w:w="6252" w:type="dxa"/>
            <w:shd w:val="clear" w:color="auto" w:fill="auto"/>
          </w:tcPr>
          <w:p w:rsidR="009F514C" w:rsidRDefault="00844DE1" w:rsidP="009F514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Назначение:</w:t>
            </w:r>
          </w:p>
          <w:p w:rsidR="00844DE1" w:rsidRPr="00D0010D" w:rsidRDefault="003B46B7" w:rsidP="009F514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</w:t>
            </w:r>
            <w:r w:rsidR="009F514C">
              <w:t>для выполнения абонентских ответвлений двумя проводами одинакового сечения</w:t>
            </w:r>
            <w:r w:rsidR="00844DE1" w:rsidRPr="00D0010D">
              <w:rPr>
                <w:color w:val="000000"/>
                <w:shd w:val="clear" w:color="auto" w:fill="FFFFFF"/>
              </w:rPr>
              <w:t>;</w:t>
            </w:r>
          </w:p>
          <w:p w:rsidR="00844DE1" w:rsidRDefault="00844DE1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Сечение</w:t>
            </w:r>
            <w:r w:rsidR="006B1094">
              <w:rPr>
                <w:color w:val="000000"/>
                <w:shd w:val="clear" w:color="auto" w:fill="FFFFFF"/>
              </w:rPr>
              <w:t xml:space="preserve"> проводника</w:t>
            </w:r>
            <w:r w:rsidRPr="00D0010D">
              <w:rPr>
                <w:color w:val="000000"/>
                <w:shd w:val="clear" w:color="auto" w:fill="FFFFFF"/>
              </w:rPr>
              <w:t xml:space="preserve"> – </w:t>
            </w:r>
            <w:r w:rsidR="00815D3E">
              <w:rPr>
                <w:color w:val="000000"/>
                <w:shd w:val="clear" w:color="auto" w:fill="FFFFFF"/>
              </w:rPr>
              <w:t>16</w:t>
            </w:r>
            <w:r w:rsidR="008261E1">
              <w:rPr>
                <w:color w:val="000000"/>
                <w:shd w:val="clear" w:color="auto" w:fill="FFFFFF"/>
              </w:rPr>
              <w:t xml:space="preserve"> мм2</w:t>
            </w:r>
            <w:r w:rsidRPr="00D0010D">
              <w:rPr>
                <w:color w:val="000000"/>
                <w:shd w:val="clear" w:color="auto" w:fill="FFFFFF"/>
              </w:rPr>
              <w:t>;</w:t>
            </w:r>
          </w:p>
          <w:p w:rsidR="006B1094" w:rsidRPr="006B1094" w:rsidRDefault="006B1094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Длина гильзы – 70 мм</w:t>
            </w:r>
            <w:r w:rsidRPr="006B1094">
              <w:rPr>
                <w:color w:val="000000"/>
                <w:shd w:val="clear" w:color="auto" w:fill="FFFFFF"/>
              </w:rPr>
              <w:t>;</w:t>
            </w:r>
          </w:p>
          <w:p w:rsidR="00765053" w:rsidRDefault="008261E1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Масса</w:t>
            </w:r>
            <w:r w:rsidR="006B1094">
              <w:rPr>
                <w:color w:val="000000"/>
                <w:shd w:val="clear" w:color="auto" w:fill="FFFFFF"/>
              </w:rPr>
              <w:t xml:space="preserve"> – </w:t>
            </w:r>
            <w:r w:rsidR="006B1094" w:rsidRPr="006B1094">
              <w:rPr>
                <w:color w:val="000000"/>
                <w:shd w:val="clear" w:color="auto" w:fill="FFFFFF"/>
              </w:rPr>
              <w:t>100</w:t>
            </w:r>
            <w:r>
              <w:rPr>
                <w:color w:val="000000"/>
                <w:shd w:val="clear" w:color="auto" w:fill="FFFFFF"/>
              </w:rPr>
              <w:t xml:space="preserve"> г</w:t>
            </w:r>
            <w:r w:rsidR="00975EFA">
              <w:rPr>
                <w:color w:val="000000"/>
                <w:shd w:val="clear" w:color="auto" w:fill="FFFFFF"/>
              </w:rPr>
              <w:t>;</w:t>
            </w:r>
          </w:p>
          <w:p w:rsidR="00265BDD" w:rsidRDefault="006B1094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Цвет кольца - синий</w:t>
            </w:r>
            <w:r w:rsidR="00975EFA">
              <w:rPr>
                <w:color w:val="000000"/>
                <w:shd w:val="clear" w:color="auto" w:fill="FFFFFF"/>
              </w:rPr>
              <w:t>.</w:t>
            </w:r>
          </w:p>
          <w:p w:rsidR="009F514C" w:rsidRPr="009F514C" w:rsidRDefault="009F514C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9F514C">
              <w:rPr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/>
                <w:shd w:val="clear" w:color="auto" w:fill="FFFFFF"/>
              </w:rPr>
              <w:t>не требуется использование монтажного инструмента благодаря подвижности клина.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1606E" w:rsidRDefault="00AB4F44" w:rsidP="00D5138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43D74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эксплуатационной </w:t>
      </w:r>
      <w:bookmarkStart w:id="1" w:name="_GoBack"/>
      <w:bookmarkEnd w:id="1"/>
      <w:r w:rsidRPr="004D4E32">
        <w:rPr>
          <w:b/>
          <w:bCs/>
          <w:sz w:val="26"/>
          <w:szCs w:val="26"/>
        </w:rPr>
        <w:t>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076A" w:rsidRDefault="008D076A">
      <w:r>
        <w:separator/>
      </w:r>
    </w:p>
  </w:endnote>
  <w:endnote w:type="continuationSeparator" w:id="0">
    <w:p w:rsidR="008D076A" w:rsidRDefault="008D0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076A" w:rsidRDefault="008D076A">
      <w:r>
        <w:separator/>
      </w:r>
    </w:p>
  </w:footnote>
  <w:footnote w:type="continuationSeparator" w:id="0">
    <w:p w:rsidR="008D076A" w:rsidRDefault="008D07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934F5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31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9B1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C777A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D7190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DAB"/>
    <w:rsid w:val="00105FEC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3A92"/>
    <w:rsid w:val="00175B84"/>
    <w:rsid w:val="00182091"/>
    <w:rsid w:val="00185434"/>
    <w:rsid w:val="0019097D"/>
    <w:rsid w:val="00190A26"/>
    <w:rsid w:val="00192E02"/>
    <w:rsid w:val="00195875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717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5CDA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6B7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285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BE9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14D5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598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232A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00C1"/>
    <w:rsid w:val="005055A4"/>
    <w:rsid w:val="00510207"/>
    <w:rsid w:val="00510CC9"/>
    <w:rsid w:val="00511EF6"/>
    <w:rsid w:val="00512505"/>
    <w:rsid w:val="00512E31"/>
    <w:rsid w:val="00512F8B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3F6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3E5C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0F72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094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4515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D3E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1E1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76A"/>
    <w:rsid w:val="008D0A11"/>
    <w:rsid w:val="008D0CF7"/>
    <w:rsid w:val="008D16AA"/>
    <w:rsid w:val="008D1F90"/>
    <w:rsid w:val="008D224A"/>
    <w:rsid w:val="008D35FD"/>
    <w:rsid w:val="008D3AAC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70C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4F52"/>
    <w:rsid w:val="00935020"/>
    <w:rsid w:val="00940097"/>
    <w:rsid w:val="00941FDC"/>
    <w:rsid w:val="0094330D"/>
    <w:rsid w:val="00943D74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600"/>
    <w:rsid w:val="009F1E96"/>
    <w:rsid w:val="009F233B"/>
    <w:rsid w:val="009F3FFE"/>
    <w:rsid w:val="009F4485"/>
    <w:rsid w:val="009F514C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0E4"/>
    <w:rsid w:val="00A879DA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61D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1380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4C2"/>
    <w:rsid w:val="00D956FE"/>
    <w:rsid w:val="00D97799"/>
    <w:rsid w:val="00DA18E9"/>
    <w:rsid w:val="00DA1DB6"/>
    <w:rsid w:val="00DA24B0"/>
    <w:rsid w:val="00DA276C"/>
    <w:rsid w:val="00DA47F2"/>
    <w:rsid w:val="00DA5114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4642A"/>
    <w:rsid w:val="00E5021E"/>
    <w:rsid w:val="00E5057D"/>
    <w:rsid w:val="00E52AF7"/>
    <w:rsid w:val="00E5567C"/>
    <w:rsid w:val="00E60F8D"/>
    <w:rsid w:val="00E63075"/>
    <w:rsid w:val="00E6313F"/>
    <w:rsid w:val="00E64090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3F4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7124775-E1FC-4F03-A067-AB3E8ACBA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B0C06-C6CC-4D5B-A0FF-3A58DCAC7072}"/>
</file>

<file path=customXml/itemProps2.xml><?xml version="1.0" encoding="utf-8"?>
<ds:datastoreItem xmlns:ds="http://schemas.openxmlformats.org/officeDocument/2006/customXml" ds:itemID="{02238F3A-0FE0-48FE-B6CD-1ACAF70610EE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B73A34AA-3A08-4177-B326-878E8DC524E4}"/>
</file>

<file path=customXml/itemProps5.xml><?xml version="1.0" encoding="utf-8"?>
<ds:datastoreItem xmlns:ds="http://schemas.openxmlformats.org/officeDocument/2006/customXml" ds:itemID="{3D75F4D1-8849-455D-8131-2AC9A816276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1158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6</cp:revision>
  <cp:lastPrinted>2015-03-19T10:48:00Z</cp:lastPrinted>
  <dcterms:created xsi:type="dcterms:W3CDTF">2015-03-26T06:30:00Z</dcterms:created>
  <dcterms:modified xsi:type="dcterms:W3CDTF">2015-07-16T15:42:00Z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